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49" w:rsidRPr="007978C3" w:rsidRDefault="00B53149" w:rsidP="00B53149">
      <w:pPr>
        <w:jc w:val="center"/>
        <w:rPr>
          <w:rFonts w:ascii="Arial" w:hAnsi="Arial" w:cs="Arial"/>
          <w:b/>
        </w:rPr>
      </w:pPr>
      <w:r w:rsidRPr="00925867">
        <w:rPr>
          <w:rFonts w:ascii="Arial" w:hAnsi="Arial" w:cs="Arial"/>
          <w:b/>
        </w:rPr>
        <w:t>Widerrufsformular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2E461E" w:rsidRDefault="002E461E" w:rsidP="00B5314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Sabrina Gebbe</w:t>
      </w:r>
    </w:p>
    <w:p w:rsidR="00B53149" w:rsidRPr="006D65EC" w:rsidRDefault="002E461E" w:rsidP="00B53149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GrillARENA</w:t>
      </w:r>
      <w:proofErr w:type="spellEnd"/>
    </w:p>
    <w:p w:rsidR="00B53149" w:rsidRPr="006D65EC" w:rsidRDefault="00B53149" w:rsidP="00B53149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Steinbrinksweg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47</w:t>
      </w:r>
      <w:r>
        <w:rPr>
          <w:rFonts w:ascii="Arial" w:hAnsi="Arial" w:cs="Arial"/>
          <w:i/>
          <w:sz w:val="20"/>
          <w:szCs w:val="20"/>
        </w:rPr>
        <w:tab/>
      </w:r>
    </w:p>
    <w:p w:rsidR="00B53149" w:rsidRDefault="00B53149" w:rsidP="00B5314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31840 Hessisch Oldendorf </w:t>
      </w:r>
    </w:p>
    <w:p w:rsidR="00B53149" w:rsidRPr="00B53149" w:rsidRDefault="00B53149" w:rsidP="00B53149">
      <w:pPr>
        <w:rPr>
          <w:rFonts w:ascii="Arial" w:hAnsi="Arial" w:cs="Arial"/>
          <w:i/>
          <w:sz w:val="20"/>
          <w:szCs w:val="20"/>
        </w:rPr>
      </w:pPr>
      <w:r w:rsidRPr="00B53149">
        <w:rPr>
          <w:rFonts w:ascii="Arial" w:hAnsi="Arial" w:cs="Arial"/>
          <w:i/>
          <w:sz w:val="20"/>
          <w:szCs w:val="20"/>
        </w:rPr>
        <w:t xml:space="preserve">Fax: </w:t>
      </w:r>
      <w:r>
        <w:rPr>
          <w:rFonts w:ascii="Arial" w:hAnsi="Arial" w:cs="Arial"/>
          <w:i/>
          <w:sz w:val="20"/>
          <w:szCs w:val="20"/>
        </w:rPr>
        <w:t>05152977033</w:t>
      </w:r>
    </w:p>
    <w:p w:rsidR="00B53149" w:rsidRPr="00B53149" w:rsidRDefault="00B53149" w:rsidP="00B53149">
      <w:pPr>
        <w:rPr>
          <w:rFonts w:ascii="Arial" w:hAnsi="Arial" w:cs="Arial"/>
          <w:i/>
          <w:sz w:val="20"/>
          <w:szCs w:val="20"/>
        </w:rPr>
      </w:pPr>
      <w:proofErr w:type="spellStart"/>
      <w:r w:rsidRPr="00B53149">
        <w:rPr>
          <w:rFonts w:ascii="Arial" w:hAnsi="Arial" w:cs="Arial"/>
          <w:i/>
          <w:sz w:val="20"/>
          <w:szCs w:val="20"/>
        </w:rPr>
        <w:t>E-Mail:</w:t>
      </w:r>
      <w:r>
        <w:rPr>
          <w:rFonts w:ascii="Arial" w:hAnsi="Arial" w:cs="Arial"/>
          <w:i/>
          <w:sz w:val="20"/>
          <w:szCs w:val="20"/>
        </w:rPr>
        <w:t>info@amgrill.de</w:t>
      </w:r>
      <w:proofErr w:type="spellEnd"/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>
        <w:rPr>
          <w:rFonts w:ascii="Arial" w:hAnsi="Arial" w:cs="Arial"/>
          <w:sz w:val="20"/>
          <w:szCs w:val="20"/>
        </w:rPr>
        <w:t xml:space="preserve"> (*)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2E461E" w:rsidRDefault="002E461E" w:rsidP="002E4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2E461E" w:rsidRPr="00925867" w:rsidRDefault="002E461E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  <w:bookmarkStart w:id="0" w:name="_GoBack"/>
      <w:bookmarkEnd w:id="0"/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B53149" w:rsidRDefault="00B53149" w:rsidP="00B53149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B53149" w:rsidRDefault="00B53149" w:rsidP="00B53149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B53149" w:rsidRPr="006D65EC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(*) Unzutreffendes streichen</w:t>
      </w:r>
    </w:p>
    <w:p w:rsidR="00761215" w:rsidRPr="002E461E" w:rsidRDefault="002E461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761215" w:rsidRPr="002E461E" w:rsidSect="0040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9"/>
    <w:rsid w:val="002E461E"/>
    <w:rsid w:val="00761215"/>
    <w:rsid w:val="00B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5906"/>
  <w15:docId w15:val="{33C94279-72BB-4719-A4C4-ABE139A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14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Pierre Hemesath</cp:lastModifiedBy>
  <cp:revision>2</cp:revision>
  <dcterms:created xsi:type="dcterms:W3CDTF">2014-06-10T10:06:00Z</dcterms:created>
  <dcterms:modified xsi:type="dcterms:W3CDTF">2018-09-19T09:07:00Z</dcterms:modified>
</cp:coreProperties>
</file>